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BDD5" w14:textId="28E07C70" w:rsidR="005B64AE" w:rsidRPr="00BC5315" w:rsidRDefault="00BC5315" w:rsidP="00BC5315">
      <w:pPr>
        <w:pBdr>
          <w:bottom w:val="single" w:sz="6" w:space="1" w:color="auto"/>
        </w:pBdr>
        <w:jc w:val="center"/>
        <w:rPr>
          <w:rFonts w:ascii="Harlow Solid Italic" w:hAnsi="Harlow Solid Italic" w:cs="Arial"/>
          <w:b/>
          <w:bCs/>
          <w:sz w:val="40"/>
          <w:szCs w:val="40"/>
        </w:rPr>
      </w:pPr>
      <w:r w:rsidRPr="00BC5315">
        <w:rPr>
          <w:rFonts w:ascii="Harlow Solid Italic" w:hAnsi="Harlow Solid Italic" w:cs="Arial"/>
          <w:b/>
          <w:bCs/>
          <w:sz w:val="40"/>
          <w:szCs w:val="40"/>
        </w:rPr>
        <w:t>Zmluva  o poskytnutí  slu</w:t>
      </w:r>
      <w:r w:rsidRPr="00BC5315">
        <w:rPr>
          <w:rFonts w:ascii="Calibri" w:hAnsi="Calibri" w:cs="Calibri"/>
          <w:b/>
          <w:bCs/>
          <w:sz w:val="40"/>
          <w:szCs w:val="40"/>
        </w:rPr>
        <w:t>ž</w:t>
      </w:r>
      <w:r w:rsidRPr="00BC5315">
        <w:rPr>
          <w:rFonts w:ascii="Harlow Solid Italic" w:hAnsi="Harlow Solid Italic" w:cs="Arial"/>
          <w:b/>
          <w:bCs/>
          <w:sz w:val="40"/>
          <w:szCs w:val="40"/>
        </w:rPr>
        <w:t>ieb</w:t>
      </w:r>
    </w:p>
    <w:p w14:paraId="6A16F521" w14:textId="46BC5BE4" w:rsidR="00BC5315" w:rsidRDefault="00BC5315" w:rsidP="00BC53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Uzatvorená podľa § 269 ods.2 zákona č.513/1991 Zb. Obchodného zákonníka </w:t>
      </w:r>
    </w:p>
    <w:p w14:paraId="431E105F" w14:textId="2E025DBA" w:rsidR="00BC5315" w:rsidRDefault="00BC5315" w:rsidP="00BC53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ďalej len zmluva) </w:t>
      </w:r>
    </w:p>
    <w:p w14:paraId="2BD280C3" w14:textId="45A28AA9" w:rsidR="00BC5315" w:rsidRDefault="00BC5315" w:rsidP="00BC5315">
      <w:pPr>
        <w:jc w:val="center"/>
        <w:rPr>
          <w:rFonts w:ascii="Arial" w:hAnsi="Arial" w:cs="Arial"/>
          <w:sz w:val="24"/>
          <w:szCs w:val="24"/>
        </w:rPr>
      </w:pPr>
    </w:p>
    <w:p w14:paraId="07AE5CB9" w14:textId="5D1033F1" w:rsidR="00BC5315" w:rsidRDefault="00BC5315" w:rsidP="00BC531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Zmluvné strany </w:t>
      </w:r>
    </w:p>
    <w:p w14:paraId="51A58BF3" w14:textId="5C5BD14B" w:rsidR="00BC5315" w:rsidRDefault="00BC5315" w:rsidP="00BC5315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Poskytovateľ :  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Zariadenie opatrovateľskej služby „NEZÁBUDKA“</w:t>
      </w:r>
    </w:p>
    <w:p w14:paraId="4978FF70" w14:textId="407093E4" w:rsidR="00BC5315" w:rsidRDefault="00BC5315" w:rsidP="00BC531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Sídlo :                 </w:t>
      </w:r>
      <w:r w:rsidRPr="00BC5315">
        <w:rPr>
          <w:rFonts w:ascii="Arial" w:hAnsi="Arial" w:cs="Arial"/>
          <w:color w:val="333333"/>
          <w:sz w:val="24"/>
          <w:szCs w:val="24"/>
          <w:shd w:val="clear" w:color="auto" w:fill="FFFFFF"/>
        </w:rPr>
        <w:t>Hurbanova 621/13, 907 01 Myjava</w:t>
      </w:r>
    </w:p>
    <w:p w14:paraId="39E65E2E" w14:textId="604384FB" w:rsidR="00BC5315" w:rsidRDefault="00F14E5D" w:rsidP="00BC531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Zastúpený :     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BC531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Mgr. </w:t>
      </w:r>
      <w:r w:rsidR="004A3556">
        <w:rPr>
          <w:rFonts w:ascii="Arial" w:hAnsi="Arial" w:cs="Arial"/>
          <w:color w:val="333333"/>
          <w:sz w:val="24"/>
          <w:szCs w:val="24"/>
          <w:shd w:val="clear" w:color="auto" w:fill="FFFFFF"/>
        </w:rPr>
        <w:t>Bučková Barbora</w:t>
      </w:r>
      <w:r w:rsidR="00BC531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</w:t>
      </w:r>
      <w:r w:rsidR="009E54FE">
        <w:rPr>
          <w:rFonts w:ascii="Arial" w:hAnsi="Arial" w:cs="Arial"/>
          <w:color w:val="333333"/>
          <w:sz w:val="24"/>
          <w:szCs w:val="24"/>
          <w:shd w:val="clear" w:color="auto" w:fill="FFFFFF"/>
        </w:rPr>
        <w:t>štatutárny zástupca</w:t>
      </w:r>
    </w:p>
    <w:p w14:paraId="0E2AF063" w14:textId="43005542" w:rsidR="00BC5315" w:rsidRPr="004A3556" w:rsidRDefault="00BC5315" w:rsidP="00BC531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IČO :</w:t>
      </w:r>
      <w:r w:rsidR="004A35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</w:t>
      </w:r>
      <w:r w:rsidR="004A3556">
        <w:t xml:space="preserve"> </w:t>
      </w:r>
      <w:r w:rsidR="004A3556" w:rsidRPr="004A3556">
        <w:rPr>
          <w:rFonts w:ascii="Arial" w:hAnsi="Arial" w:cs="Arial"/>
          <w:sz w:val="24"/>
          <w:szCs w:val="24"/>
        </w:rPr>
        <w:t>42 149 762</w:t>
      </w:r>
    </w:p>
    <w:p w14:paraId="13B08AC8" w14:textId="6AF7432D" w:rsidR="00BC5315" w:rsidRPr="004A3556" w:rsidRDefault="00BC5315" w:rsidP="00BC531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DIČ:</w:t>
      </w:r>
      <w:r w:rsidR="004A35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</w:t>
      </w:r>
      <w:r w:rsidR="004A3556" w:rsidRPr="004A3556">
        <w:rPr>
          <w:rFonts w:ascii="Arial" w:hAnsi="Arial" w:cs="Arial"/>
          <w:sz w:val="24"/>
          <w:szCs w:val="24"/>
        </w:rPr>
        <w:t>202 312 2420</w:t>
      </w:r>
      <w:r w:rsidR="004A3556" w:rsidRPr="004A35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</w:p>
    <w:p w14:paraId="6D3B3F15" w14:textId="2C2E01F9" w:rsidR="00BC5315" w:rsidRPr="004A3556" w:rsidRDefault="00BC5315" w:rsidP="00BC531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Číslo účtu :</w:t>
      </w:r>
      <w:r w:rsidR="004A35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</w:t>
      </w:r>
      <w:r w:rsidR="004A3556" w:rsidRPr="004A3556">
        <w:rPr>
          <w:rFonts w:ascii="Arial" w:hAnsi="Arial" w:cs="Arial"/>
          <w:sz w:val="24"/>
          <w:szCs w:val="24"/>
        </w:rPr>
        <w:t>SK56 0900 0000 0051 7163 5863</w:t>
      </w:r>
    </w:p>
    <w:p w14:paraId="35493AA1" w14:textId="7C9D4ED0" w:rsidR="00BC5315" w:rsidRPr="00BC5315" w:rsidRDefault="009E54FE" w:rsidP="00BC531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Tel. číslo </w:t>
      </w:r>
      <w:r w:rsidR="00BC531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:           </w:t>
      </w:r>
      <w:r w:rsidR="00BC5315" w:rsidRPr="00BC531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034/6983697  ,  0917 829 197 </w:t>
      </w:r>
    </w:p>
    <w:p w14:paraId="54F4CCF1" w14:textId="37493D45" w:rsidR="00BC5315" w:rsidRDefault="00BC5315" w:rsidP="00BC531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Email :               zosnezabudka@gmail.com</w:t>
      </w:r>
    </w:p>
    <w:p w14:paraId="12344836" w14:textId="45E390AA" w:rsidR="00BC5315" w:rsidRDefault="00BC5315" w:rsidP="00BC531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Právna forma : </w:t>
      </w:r>
      <w:r w:rsidR="004A35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F14E5D" w:rsidRPr="004D3B43">
        <w:rPr>
          <w:rFonts w:ascii="Arial" w:hAnsi="Arial" w:cs="Arial"/>
          <w:color w:val="333333"/>
          <w:sz w:val="24"/>
          <w:szCs w:val="24"/>
          <w:shd w:val="clear" w:color="auto" w:fill="FFFFFF"/>
        </w:rPr>
        <w:t>rozpočtová organizácia</w:t>
      </w:r>
    </w:p>
    <w:p w14:paraId="360DABE8" w14:textId="4BE2626E" w:rsidR="00256D96" w:rsidRPr="00256D96" w:rsidRDefault="00256D96" w:rsidP="00BC531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</w:t>
      </w:r>
      <w:r w:rsidRPr="00256D96">
        <w:rPr>
          <w:rFonts w:ascii="Arial" w:hAnsi="Arial" w:cs="Arial"/>
          <w:color w:val="333333"/>
          <w:sz w:val="20"/>
          <w:szCs w:val="20"/>
          <w:shd w:val="clear" w:color="auto" w:fill="FFFFFF"/>
        </w:rPr>
        <w:t>( ďalej len poskytovateľ)</w:t>
      </w:r>
    </w:p>
    <w:p w14:paraId="174D6D75" w14:textId="106CDA61" w:rsidR="004A3556" w:rsidRDefault="004A3556" w:rsidP="00BC531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3B02698B" w14:textId="39DEA5C8" w:rsidR="004A3556" w:rsidRDefault="004A3556" w:rsidP="00BC5315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2. Objednávateľ : Sociálne služby Myjava,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n.o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.</w:t>
      </w:r>
    </w:p>
    <w:p w14:paraId="2D8AC84B" w14:textId="4AE5F975" w:rsidR="004A3556" w:rsidRDefault="004A3556" w:rsidP="00BC531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Sídlo :               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Nám.M.R.Štefánika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560/4, 907 01 Myjava</w:t>
      </w:r>
    </w:p>
    <w:p w14:paraId="739FDBC3" w14:textId="1DAC4EAE" w:rsidR="004A3556" w:rsidRDefault="004A3556" w:rsidP="00BC531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Zastúpený :        Mgr. Gáliková Jana – riaditeľka</w:t>
      </w:r>
    </w:p>
    <w:p w14:paraId="76532A65" w14:textId="663D4D21" w:rsidR="004A3556" w:rsidRDefault="004A3556" w:rsidP="00BC531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IČO :                  36 119 610</w:t>
      </w:r>
    </w:p>
    <w:p w14:paraId="6B8FC315" w14:textId="60AD055A" w:rsidR="004A3556" w:rsidRDefault="004A3556" w:rsidP="00BC531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DIČ :                  202 176 418</w:t>
      </w:r>
    </w:p>
    <w:p w14:paraId="6A43F148" w14:textId="70ED97EC" w:rsidR="004A3556" w:rsidRDefault="004A3556" w:rsidP="00BC531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Číslo účtu :        SK66 0900 0000 0051 7161 3955</w:t>
      </w:r>
    </w:p>
    <w:p w14:paraId="65EA1F29" w14:textId="2867BE0E" w:rsidR="004A3556" w:rsidRDefault="004A3556" w:rsidP="00BC531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</w:t>
      </w:r>
      <w:r w:rsidR="009E54FE">
        <w:rPr>
          <w:rFonts w:ascii="Arial" w:hAnsi="Arial" w:cs="Arial"/>
          <w:color w:val="333333"/>
          <w:sz w:val="24"/>
          <w:szCs w:val="24"/>
          <w:shd w:val="clear" w:color="auto" w:fill="FFFFFF"/>
        </w:rPr>
        <w:t>Tel. číslo :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034/6907119</w:t>
      </w:r>
    </w:p>
    <w:p w14:paraId="527027B6" w14:textId="3CE1AA88" w:rsidR="004A3556" w:rsidRDefault="004A3556" w:rsidP="00BC531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Email :               </w:t>
      </w:r>
      <w:hyperlink r:id="rId6" w:history="1">
        <w:r w:rsidRPr="00E25E25">
          <w:rPr>
            <w:rStyle w:val="Hypertextovprepojenie"/>
            <w:rFonts w:ascii="Arial" w:hAnsi="Arial" w:cs="Arial"/>
            <w:sz w:val="24"/>
            <w:szCs w:val="24"/>
            <w:shd w:val="clear" w:color="auto" w:fill="FFFFFF"/>
          </w:rPr>
          <w:t>jana.galikova@myjava.sk</w:t>
        </w:r>
      </w:hyperlink>
    </w:p>
    <w:p w14:paraId="7966E81C" w14:textId="550FAFB9" w:rsidR="004A3556" w:rsidRDefault="004A3556" w:rsidP="00BC531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Právna forma :  nezisková or</w:t>
      </w:r>
      <w:r w:rsidR="00256D96">
        <w:rPr>
          <w:rFonts w:ascii="Arial" w:hAnsi="Arial" w:cs="Arial"/>
          <w:color w:val="333333"/>
          <w:sz w:val="24"/>
          <w:szCs w:val="24"/>
          <w:shd w:val="clear" w:color="auto" w:fill="FFFFFF"/>
        </w:rPr>
        <w:t>ganizácia</w:t>
      </w:r>
    </w:p>
    <w:p w14:paraId="55D52CCA" w14:textId="6FD33AD4" w:rsidR="00256D96" w:rsidRDefault="00256D96" w:rsidP="00BC531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56D9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       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</w:t>
      </w:r>
      <w:r w:rsidRPr="00256D9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( ďalej len ob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j</w:t>
      </w:r>
      <w:r w:rsidRPr="00256D96">
        <w:rPr>
          <w:rFonts w:ascii="Arial" w:hAnsi="Arial" w:cs="Arial"/>
          <w:color w:val="333333"/>
          <w:sz w:val="20"/>
          <w:szCs w:val="20"/>
          <w:shd w:val="clear" w:color="auto" w:fill="FFFFFF"/>
        </w:rPr>
        <w:t>ednávateľ)</w:t>
      </w:r>
    </w:p>
    <w:p w14:paraId="1584D68C" w14:textId="24277255" w:rsidR="00256D96" w:rsidRDefault="00256D96" w:rsidP="00BC531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B814BA1" w14:textId="77777777" w:rsidR="00C21BFB" w:rsidRDefault="00C21BFB" w:rsidP="00256D96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35D4E535" w14:textId="77777777" w:rsidR="00C21BFB" w:rsidRDefault="00C21BFB" w:rsidP="00256D96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51F38DAB" w14:textId="77777777" w:rsidR="00C21BFB" w:rsidRDefault="00C21BFB" w:rsidP="00256D96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1859E692" w14:textId="078EBF67" w:rsidR="00256D96" w:rsidRDefault="00256D96" w:rsidP="00256D96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lastRenderedPageBreak/>
        <w:t>Článok I.</w:t>
      </w:r>
    </w:p>
    <w:p w14:paraId="0A518393" w14:textId="0CF02D92" w:rsidR="00C21BFB" w:rsidRDefault="00C21BFB" w:rsidP="00256D96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Predmet zmluvy</w:t>
      </w:r>
    </w:p>
    <w:p w14:paraId="3144792D" w14:textId="77777777" w:rsidR="00C21BFB" w:rsidRDefault="00C21BFB" w:rsidP="00256D96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3E5497F6" w14:textId="108A2F7D" w:rsidR="00256D96" w:rsidRDefault="00256D96" w:rsidP="00256D9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1.  Poskytovateľ sa zaväzuje , že za podmienok dohodnutých v tejto zmluve bude zabezpečovať pre potreby objednávateľa pranie, žehlenie, mangľovanie bielizne.</w:t>
      </w:r>
    </w:p>
    <w:p w14:paraId="544B8272" w14:textId="677BB11F" w:rsidR="00256D96" w:rsidRDefault="00256D96" w:rsidP="00256D9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2.  Poskytovateľ bude vykonávať predmet zmluvy vo vlastnej práčovni nachádzajúcej sa v jeho sídle,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t.j</w:t>
      </w:r>
      <w:proofErr w:type="spellEnd"/>
      <w:r w:rsidR="00F14E5D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ZOS Nezábudka , Hurbanova 621/13, 907 01 Myjava.</w:t>
      </w:r>
    </w:p>
    <w:p w14:paraId="0966436E" w14:textId="1EECA66C" w:rsidR="00256D96" w:rsidRDefault="00256D96" w:rsidP="00256D9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3.  Objednávateľ sa zaväzuje zaplatiť poskytovateľovi za vykonanie predmetu zmluvy dohodnutú cenu v dohodnutom termíne.</w:t>
      </w:r>
    </w:p>
    <w:p w14:paraId="77B93042" w14:textId="167D4891" w:rsidR="00256D96" w:rsidRDefault="00256D96" w:rsidP="00256D9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F55AE6D" w14:textId="1B099907" w:rsidR="00256D96" w:rsidRDefault="00256D96" w:rsidP="00256D96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Článok II.</w:t>
      </w:r>
    </w:p>
    <w:p w14:paraId="5A4067F8" w14:textId="6564E8A2" w:rsidR="00C21BFB" w:rsidRDefault="00C21BFB" w:rsidP="00256D96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Práva a povinnosti zmluvných strán</w:t>
      </w:r>
    </w:p>
    <w:p w14:paraId="21545DFB" w14:textId="16BAFD2B" w:rsidR="00256D96" w:rsidRDefault="00256D96" w:rsidP="00256D9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1. Zmluvné strany sa dohodli, že všetok dovoz a odvoz bielizne zabezpečí objednávateľ na svoje vlastné náklady .</w:t>
      </w:r>
    </w:p>
    <w:p w14:paraId="1E8F20FB" w14:textId="04601A45" w:rsidR="00256D96" w:rsidRDefault="00256D96" w:rsidP="00256D9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2. Objednávateľ sa zaväzuje doda</w:t>
      </w:r>
      <w:r w:rsidR="00F14E5D">
        <w:rPr>
          <w:rFonts w:ascii="Arial" w:hAnsi="Arial" w:cs="Arial"/>
          <w:color w:val="333333"/>
          <w:sz w:val="24"/>
          <w:szCs w:val="24"/>
          <w:shd w:val="clear" w:color="auto" w:fill="FFFFFF"/>
        </w:rPr>
        <w:t>ť bielizeň v nepoškodenom stave, v riadne zabalených a označených balíkoch.</w:t>
      </w:r>
    </w:p>
    <w:p w14:paraId="12B6DE89" w14:textId="20CD7EE2" w:rsidR="00256D96" w:rsidRDefault="00256D96" w:rsidP="00256D9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3. O prevzatí a odovzdaní bielizne vyhotoví potvrdenie podpísané poverenými zamestnancami oboch zmluvných strán.</w:t>
      </w:r>
    </w:p>
    <w:p w14:paraId="068973D4" w14:textId="37951E1F" w:rsidR="00256D96" w:rsidRDefault="00256D96" w:rsidP="00256D9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4. Dovoz špinavej bielizne a jeho prevzatie bude vykonávať v pracovný deň v čase </w:t>
      </w:r>
      <w:r w:rsidRPr="00F14E5D">
        <w:rPr>
          <w:rFonts w:ascii="Arial" w:hAnsi="Arial" w:cs="Arial"/>
          <w:color w:val="333333"/>
          <w:sz w:val="24"/>
          <w:szCs w:val="24"/>
          <w:shd w:val="clear" w:color="auto" w:fill="FFFFFF"/>
        </w:rPr>
        <w:t>od 8:00 hod do 14:00 hod.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6EB15B82" w14:textId="251078AC" w:rsidR="00256D96" w:rsidRDefault="00256D96" w:rsidP="00256D9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3F22E70" w14:textId="4C09C855" w:rsidR="00256D96" w:rsidRDefault="00256D96" w:rsidP="00256D96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Článok III.</w:t>
      </w:r>
    </w:p>
    <w:p w14:paraId="2E57302F" w14:textId="01404E54" w:rsidR="00C21BFB" w:rsidRDefault="00C21BFB" w:rsidP="00256D96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Cena a platobné podmienky</w:t>
      </w:r>
    </w:p>
    <w:p w14:paraId="1AD1D7CD" w14:textId="09C5A02A" w:rsidR="00256D96" w:rsidRDefault="00256D96" w:rsidP="00256D9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1. Ceny za poskytnutie služieb</w:t>
      </w:r>
      <w:r w:rsidR="00E8758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ktoré sú predmetom tejto zmluvy sú uvedené v prílohe č.1 – cenník </w:t>
      </w:r>
      <w:r w:rsidR="00F14E5D">
        <w:rPr>
          <w:rFonts w:ascii="Arial" w:hAnsi="Arial" w:cs="Arial"/>
          <w:color w:val="333333"/>
          <w:sz w:val="24"/>
          <w:szCs w:val="24"/>
          <w:shd w:val="clear" w:color="auto" w:fill="FFFFFF"/>
        </w:rPr>
        <w:t>služieb. Poskytovateľ nie je pla</w:t>
      </w:r>
      <w:r w:rsidR="00E87587">
        <w:rPr>
          <w:rFonts w:ascii="Arial" w:hAnsi="Arial" w:cs="Arial"/>
          <w:color w:val="333333"/>
          <w:sz w:val="24"/>
          <w:szCs w:val="24"/>
          <w:shd w:val="clear" w:color="auto" w:fill="FFFFFF"/>
        </w:rPr>
        <w:t>tca DPH.</w:t>
      </w:r>
    </w:p>
    <w:p w14:paraId="40ACCEA2" w14:textId="6A065E0D" w:rsidR="00E87587" w:rsidRDefault="00E87587" w:rsidP="00256D9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2. Objednávateľ sa zaväzuje uhradiť cenu za vykonanie predmetu zmluvy mesačne pozadu na základe poskytovateľom vystavenej faktúry.</w:t>
      </w:r>
    </w:p>
    <w:p w14:paraId="11530586" w14:textId="47444030" w:rsidR="00E87587" w:rsidRDefault="00E87587" w:rsidP="00256D9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3. Poskytovateľ vystaví faktúru za príslušný kalendárny mesiac do 10 dní nasledujúceho kalendárneho mesiaca.</w:t>
      </w:r>
    </w:p>
    <w:p w14:paraId="205F3CF8" w14:textId="40E97456" w:rsidR="00E87587" w:rsidRDefault="00E87587" w:rsidP="00256D9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4. Lehota splatnosti faktúry je 20 dní odo dňa doručenia objednávateľovi.</w:t>
      </w:r>
    </w:p>
    <w:p w14:paraId="5720ED12" w14:textId="0E233808" w:rsidR="00E87587" w:rsidRDefault="00E87587" w:rsidP="00256D9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5. V prípade omeškania objednávateľa s úhradou splatnej faktúry vzniká poskytovateľovi právo uplatniť si voči objednávateľovi úrok z omeškania vo výške 0,05% z dlžnej sumy za každý začatý deň omeškania.</w:t>
      </w:r>
    </w:p>
    <w:p w14:paraId="78294619" w14:textId="627319F3" w:rsidR="00E87587" w:rsidRDefault="00E87587" w:rsidP="00256D9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5973113" w14:textId="77777777" w:rsidR="00C21BFB" w:rsidRDefault="00C21BFB" w:rsidP="00E87587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74B77CA1" w14:textId="7510EE69" w:rsidR="00E87587" w:rsidRDefault="00E87587" w:rsidP="00E87587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lastRenderedPageBreak/>
        <w:t>Článok IV.</w:t>
      </w:r>
    </w:p>
    <w:p w14:paraId="517B9982" w14:textId="05C4053E" w:rsidR="00C21BFB" w:rsidRDefault="00C21BFB" w:rsidP="00E87587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Záručná doba a zodpovednosť za vady</w:t>
      </w:r>
    </w:p>
    <w:p w14:paraId="4EB1DE37" w14:textId="645FA444" w:rsidR="00E87587" w:rsidRDefault="00E87587" w:rsidP="00E8758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1.  Poskytovateľ sa zaväzuje vykonávať služby, ktoré sú predmetom tejto zmluvy, v súlade s platnými odbornými a hygienickými normami. </w:t>
      </w:r>
    </w:p>
    <w:p w14:paraId="442DACEE" w14:textId="4EA83C54" w:rsidR="00E87587" w:rsidRDefault="00E87587" w:rsidP="00E8758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2. Objednávateľ je povinný pri preberaní čistej bielizne skontrolovať, či nedošlo k jej poškodeniu, skontrolovať kvalitu prania a prekontrolovať počet kusov bielizne. Na znak správnosti objednávateľ podpíše potvrdenie o prevzatí od poskytovateľa.</w:t>
      </w:r>
    </w:p>
    <w:p w14:paraId="271F420D" w14:textId="08C2B0DE" w:rsidR="00E87587" w:rsidRDefault="00E87587" w:rsidP="00E8758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3. Poskytovateľ je</w:t>
      </w:r>
      <w:r w:rsidR="00C21BF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povinný oprávnenú reklamáciu vybaviť do 7 dní od podania písomnej reklamácie.</w:t>
      </w:r>
    </w:p>
    <w:p w14:paraId="3007F7C9" w14:textId="3CB9AA45" w:rsidR="00C21BFB" w:rsidRDefault="00C21BFB" w:rsidP="00E8758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39C5E126" w14:textId="0E3EF9D1" w:rsidR="00C21BFB" w:rsidRPr="00C21BFB" w:rsidRDefault="00C21BFB" w:rsidP="00C21BFB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C21BF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Článok V.</w:t>
      </w:r>
    </w:p>
    <w:p w14:paraId="21028E2F" w14:textId="3442745A" w:rsidR="00C21BFB" w:rsidRDefault="00C21BFB" w:rsidP="00C21BFB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C21BF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Záverečné ustanovenia</w:t>
      </w:r>
    </w:p>
    <w:p w14:paraId="7476815A" w14:textId="70A7F25C" w:rsidR="00C21BFB" w:rsidRDefault="00C21BFB" w:rsidP="00C21BFB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1. Zmluva sa uzatvára na dobu </w:t>
      </w:r>
      <w:r w:rsidRPr="00C3527A">
        <w:rPr>
          <w:rFonts w:ascii="Arial" w:hAnsi="Arial" w:cs="Arial"/>
          <w:color w:val="333333"/>
          <w:sz w:val="24"/>
          <w:szCs w:val="24"/>
          <w:shd w:val="clear" w:color="auto" w:fill="FFFFFF"/>
        </w:rPr>
        <w:t>určitú t</w:t>
      </w:r>
      <w:r w:rsidR="009E54FE" w:rsidRPr="00C3527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Pr="00C3527A">
        <w:rPr>
          <w:rFonts w:ascii="Arial" w:hAnsi="Arial" w:cs="Arial"/>
          <w:color w:val="333333"/>
          <w:sz w:val="24"/>
          <w:szCs w:val="24"/>
          <w:shd w:val="clear" w:color="auto" w:fill="FFFFFF"/>
        </w:rPr>
        <w:t>j</w:t>
      </w:r>
      <w:r w:rsidR="009E54FE" w:rsidRPr="00C3527A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C3527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od </w:t>
      </w:r>
      <w:r w:rsidR="00C3527A">
        <w:rPr>
          <w:rFonts w:ascii="Arial" w:hAnsi="Arial" w:cs="Arial"/>
          <w:color w:val="333333"/>
          <w:sz w:val="24"/>
          <w:szCs w:val="24"/>
          <w:shd w:val="clear" w:color="auto" w:fill="FFFFFF"/>
        </w:rPr>
        <w:t>15</w:t>
      </w:r>
      <w:r w:rsidR="009E54FE" w:rsidRPr="00C3527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.03.2022 </w:t>
      </w:r>
      <w:r w:rsidRPr="00C3527A">
        <w:rPr>
          <w:rFonts w:ascii="Arial" w:hAnsi="Arial" w:cs="Arial"/>
          <w:color w:val="333333"/>
          <w:sz w:val="24"/>
          <w:szCs w:val="24"/>
          <w:shd w:val="clear" w:color="auto" w:fill="FFFFFF"/>
        </w:rPr>
        <w:t>do</w:t>
      </w:r>
      <w:r w:rsidR="009E54FE" w:rsidRPr="00C3527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3</w:t>
      </w:r>
      <w:r w:rsidR="002B5453">
        <w:rPr>
          <w:rFonts w:ascii="Arial" w:hAnsi="Arial" w:cs="Arial"/>
          <w:color w:val="333333"/>
          <w:sz w:val="24"/>
          <w:szCs w:val="24"/>
          <w:shd w:val="clear" w:color="auto" w:fill="FFFFFF"/>
        </w:rPr>
        <w:t>1</w:t>
      </w:r>
      <w:r w:rsidR="009E54FE" w:rsidRPr="00C3527A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2B5453">
        <w:rPr>
          <w:rFonts w:ascii="Arial" w:hAnsi="Arial" w:cs="Arial"/>
          <w:color w:val="333333"/>
          <w:sz w:val="24"/>
          <w:szCs w:val="24"/>
          <w:shd w:val="clear" w:color="auto" w:fill="FFFFFF"/>
        </w:rPr>
        <w:t>12</w:t>
      </w:r>
      <w:r w:rsidR="009E54FE" w:rsidRPr="00C3527A">
        <w:rPr>
          <w:rFonts w:ascii="Arial" w:hAnsi="Arial" w:cs="Arial"/>
          <w:color w:val="333333"/>
          <w:sz w:val="24"/>
          <w:szCs w:val="24"/>
          <w:shd w:val="clear" w:color="auto" w:fill="FFFFFF"/>
        </w:rPr>
        <w:t>.2022.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</w:t>
      </w:r>
    </w:p>
    <w:p w14:paraId="74788962" w14:textId="389C824A" w:rsidR="00C21BFB" w:rsidRPr="00C21BFB" w:rsidRDefault="00C21BFB" w:rsidP="00C21BFB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2. Vzťahy zmluvných strán , ktoré nie sú vyslovene upravené touto zmluvou sa riadia príslušnými ustanoveniami Obchodného zákonníka ( zákon č.513/1991 Zb. v platnom znení, ku dňu uzatvorenia tejto zmluvy) a ďalšími všeobecne platnými predpismi Slovenskej republiky.</w:t>
      </w:r>
    </w:p>
    <w:p w14:paraId="304BE3F1" w14:textId="6AAC8C3D" w:rsidR="004A3556" w:rsidRDefault="00C21BFB" w:rsidP="00BC53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Zmluva je vyhotovená v dvoch rovnopisoch , z ktorých 1 vyhot</w:t>
      </w:r>
      <w:r w:rsidR="00F14E5D">
        <w:rPr>
          <w:rFonts w:ascii="Arial" w:hAnsi="Arial" w:cs="Arial"/>
          <w:sz w:val="24"/>
          <w:szCs w:val="24"/>
        </w:rPr>
        <w:t xml:space="preserve">ovenie obdrží poskytovateľ a 1 </w:t>
      </w:r>
      <w:r w:rsidR="00F14E5D" w:rsidRPr="004D3B43">
        <w:rPr>
          <w:rFonts w:ascii="Arial" w:hAnsi="Arial" w:cs="Arial"/>
          <w:sz w:val="24"/>
          <w:szCs w:val="24"/>
        </w:rPr>
        <w:t>objednávate</w:t>
      </w:r>
      <w:r w:rsidRPr="004D3B43">
        <w:rPr>
          <w:rFonts w:ascii="Arial" w:hAnsi="Arial" w:cs="Arial"/>
          <w:sz w:val="24"/>
          <w:szCs w:val="24"/>
        </w:rPr>
        <w:t>ľ.</w:t>
      </w:r>
    </w:p>
    <w:p w14:paraId="19448D77" w14:textId="2E832AEA" w:rsidR="00C21BFB" w:rsidRDefault="00C21BFB" w:rsidP="00BC53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Zmluvné strany po oboznámení sa s obsahom zmluvy vyhlasujú, že súhlasia s jej obsahom</w:t>
      </w:r>
      <w:r w:rsidR="006E0B0D">
        <w:rPr>
          <w:rFonts w:ascii="Arial" w:hAnsi="Arial" w:cs="Arial"/>
          <w:sz w:val="24"/>
          <w:szCs w:val="24"/>
        </w:rPr>
        <w:t>, že táto zmluva bola uzatvorená slobodne a vážne na základe pravdivých údajov a nebola dohodnutá v tiesni ani za inak jednostranne nevýhodných podmienok .</w:t>
      </w:r>
    </w:p>
    <w:p w14:paraId="79120C53" w14:textId="72B613AC" w:rsidR="006E0B0D" w:rsidRDefault="006E0B0D" w:rsidP="00BC53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Zmluvu možno zrušiť jednomesačnou výpovednou dobou, ktorá začne plynúť dňom nasledujúceho mesiaca po dni , keď druhej strane bola táto písomná výpoveď doručená.</w:t>
      </w:r>
    </w:p>
    <w:p w14:paraId="4E1DAEBC" w14:textId="77777777" w:rsidR="006E0B0D" w:rsidRDefault="006E0B0D" w:rsidP="00BC5315">
      <w:pPr>
        <w:rPr>
          <w:rFonts w:ascii="Arial" w:hAnsi="Arial" w:cs="Arial"/>
          <w:sz w:val="24"/>
          <w:szCs w:val="24"/>
        </w:rPr>
      </w:pPr>
    </w:p>
    <w:p w14:paraId="007F64E2" w14:textId="0FAB99AB" w:rsidR="006E0B0D" w:rsidRDefault="006E0B0D" w:rsidP="00BC5315">
      <w:pPr>
        <w:rPr>
          <w:rFonts w:ascii="Arial" w:hAnsi="Arial" w:cs="Arial"/>
          <w:sz w:val="24"/>
          <w:szCs w:val="24"/>
        </w:rPr>
      </w:pPr>
      <w:r w:rsidRPr="00C3527A">
        <w:rPr>
          <w:rFonts w:ascii="Arial" w:hAnsi="Arial" w:cs="Arial"/>
          <w:sz w:val="24"/>
          <w:szCs w:val="24"/>
        </w:rPr>
        <w:t>V</w:t>
      </w:r>
      <w:r w:rsidR="009E54FE" w:rsidRPr="00C3527A">
        <w:rPr>
          <w:rFonts w:ascii="Arial" w:hAnsi="Arial" w:cs="Arial"/>
          <w:sz w:val="24"/>
          <w:szCs w:val="24"/>
        </w:rPr>
        <w:t> </w:t>
      </w:r>
      <w:r w:rsidRPr="00C3527A">
        <w:rPr>
          <w:rFonts w:ascii="Arial" w:hAnsi="Arial" w:cs="Arial"/>
          <w:sz w:val="24"/>
          <w:szCs w:val="24"/>
        </w:rPr>
        <w:t>Myjave</w:t>
      </w:r>
      <w:r w:rsidR="009E54FE" w:rsidRPr="00C3527A">
        <w:rPr>
          <w:rFonts w:ascii="Arial" w:hAnsi="Arial" w:cs="Arial"/>
          <w:sz w:val="24"/>
          <w:szCs w:val="24"/>
        </w:rPr>
        <w:t>,</w:t>
      </w:r>
      <w:r w:rsidRPr="00C3527A">
        <w:rPr>
          <w:rFonts w:ascii="Arial" w:hAnsi="Arial" w:cs="Arial"/>
          <w:sz w:val="24"/>
          <w:szCs w:val="24"/>
        </w:rPr>
        <w:t xml:space="preserve"> dňa </w:t>
      </w:r>
      <w:r w:rsidR="00C3527A">
        <w:rPr>
          <w:rFonts w:ascii="Arial" w:hAnsi="Arial" w:cs="Arial"/>
          <w:sz w:val="24"/>
          <w:szCs w:val="24"/>
        </w:rPr>
        <w:t>15</w:t>
      </w:r>
      <w:r w:rsidR="009E54FE" w:rsidRPr="00C3527A">
        <w:rPr>
          <w:rFonts w:ascii="Arial" w:hAnsi="Arial" w:cs="Arial"/>
          <w:sz w:val="24"/>
          <w:szCs w:val="24"/>
        </w:rPr>
        <w:t>.03.2022</w:t>
      </w:r>
    </w:p>
    <w:p w14:paraId="6E7EF231" w14:textId="171E281E" w:rsidR="006E0B0D" w:rsidRDefault="006E0B0D" w:rsidP="00BC5315">
      <w:pPr>
        <w:rPr>
          <w:rFonts w:ascii="Arial" w:hAnsi="Arial" w:cs="Arial"/>
          <w:sz w:val="24"/>
          <w:szCs w:val="24"/>
        </w:rPr>
      </w:pPr>
    </w:p>
    <w:p w14:paraId="22898667" w14:textId="77777777" w:rsidR="006E0B0D" w:rsidRDefault="006E0B0D" w:rsidP="00BC5315">
      <w:pPr>
        <w:rPr>
          <w:rFonts w:ascii="Arial" w:hAnsi="Arial" w:cs="Arial"/>
          <w:sz w:val="24"/>
          <w:szCs w:val="24"/>
        </w:rPr>
      </w:pPr>
    </w:p>
    <w:p w14:paraId="7AF5CEC0" w14:textId="076E50DA" w:rsidR="006E0B0D" w:rsidRPr="004A3556" w:rsidRDefault="006E0B0D" w:rsidP="00BC53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                                                 ......................................</w:t>
      </w:r>
    </w:p>
    <w:p w14:paraId="1360D9F7" w14:textId="77777777" w:rsidR="006E0B0D" w:rsidRDefault="006E0B0D" w:rsidP="006E0B0D">
      <w:pPr>
        <w:rPr>
          <w:rFonts w:ascii="Arial" w:hAnsi="Arial" w:cs="Arial"/>
        </w:rPr>
      </w:pPr>
      <w:r w:rsidRPr="006E0B0D">
        <w:rPr>
          <w:rFonts w:ascii="Arial" w:hAnsi="Arial" w:cs="Arial"/>
        </w:rPr>
        <w:t>Mgr. Gáliková Jana – riaditeľka</w:t>
      </w:r>
      <w:r>
        <w:rPr>
          <w:rFonts w:ascii="Arial" w:hAnsi="Arial" w:cs="Arial"/>
        </w:rPr>
        <w:t xml:space="preserve">                                                     Mgr. Bučková Barbora-              </w:t>
      </w:r>
    </w:p>
    <w:p w14:paraId="22B78422" w14:textId="6FA77D76" w:rsidR="00BC5315" w:rsidRPr="006E0B0D" w:rsidRDefault="006E0B0D" w:rsidP="006E0B0D">
      <w:pPr>
        <w:rPr>
          <w:rFonts w:ascii="Arial" w:hAnsi="Arial" w:cs="Arial"/>
        </w:rPr>
      </w:pPr>
      <w:r>
        <w:rPr>
          <w:rFonts w:ascii="Arial" w:hAnsi="Arial" w:cs="Arial"/>
        </w:rPr>
        <w:t>objednávateľ                                                                                  štatutárny zástupca</w:t>
      </w:r>
    </w:p>
    <w:p w14:paraId="7BED4C1E" w14:textId="1ABF697C" w:rsidR="00BC5315" w:rsidRDefault="006E0B0D" w:rsidP="00BC53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poskytovateľ</w:t>
      </w:r>
    </w:p>
    <w:p w14:paraId="3C3E8547" w14:textId="458BB65B" w:rsidR="006E0B0D" w:rsidRDefault="006E0B0D" w:rsidP="00BC5315">
      <w:pPr>
        <w:jc w:val="center"/>
        <w:rPr>
          <w:rFonts w:ascii="Arial" w:hAnsi="Arial" w:cs="Arial"/>
        </w:rPr>
      </w:pPr>
    </w:p>
    <w:p w14:paraId="70F9B3DC" w14:textId="5FE3F891" w:rsidR="00D12915" w:rsidRPr="00D12915" w:rsidRDefault="00D12915" w:rsidP="006E0B0D">
      <w:pPr>
        <w:pBdr>
          <w:bottom w:val="single" w:sz="6" w:space="1" w:color="auto"/>
        </w:pBdr>
        <w:jc w:val="center"/>
        <w:rPr>
          <w:rFonts w:ascii="Calibri" w:hAnsi="Calibri" w:cs="Calibri"/>
          <w:b/>
          <w:bCs/>
          <w:sz w:val="20"/>
          <w:szCs w:val="20"/>
        </w:rPr>
      </w:pPr>
      <w:r w:rsidRPr="00D12915">
        <w:rPr>
          <w:rFonts w:ascii="Harlow Solid Italic" w:hAnsi="Harlow Solid Italic" w:cs="Arial"/>
          <w:b/>
          <w:bCs/>
          <w:sz w:val="20"/>
          <w:szCs w:val="20"/>
        </w:rPr>
        <w:lastRenderedPageBreak/>
        <w:t xml:space="preserve">             </w:t>
      </w:r>
      <w:r>
        <w:rPr>
          <w:rFonts w:ascii="Harlow Solid Italic" w:hAnsi="Harlow Solid Italic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D12915">
        <w:rPr>
          <w:rFonts w:ascii="Harlow Solid Italic" w:hAnsi="Harlow Solid Italic" w:cs="Arial"/>
          <w:b/>
          <w:bCs/>
          <w:sz w:val="20"/>
          <w:szCs w:val="20"/>
        </w:rPr>
        <w:t xml:space="preserve">               príloha </w:t>
      </w:r>
      <w:r w:rsidRPr="00D12915">
        <w:rPr>
          <w:rFonts w:ascii="Calibri" w:hAnsi="Calibri" w:cs="Calibri"/>
          <w:b/>
          <w:bCs/>
          <w:sz w:val="20"/>
          <w:szCs w:val="20"/>
        </w:rPr>
        <w:t>č.1</w:t>
      </w:r>
    </w:p>
    <w:p w14:paraId="5E388B4B" w14:textId="5343F423" w:rsidR="006E0B0D" w:rsidRDefault="006E0B0D" w:rsidP="006E0B0D">
      <w:pPr>
        <w:pBdr>
          <w:bottom w:val="single" w:sz="6" w:space="1" w:color="auto"/>
        </w:pBd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Harlow Solid Italic" w:hAnsi="Harlow Solid Italic" w:cs="Arial"/>
          <w:b/>
          <w:bCs/>
          <w:sz w:val="40"/>
          <w:szCs w:val="40"/>
        </w:rPr>
        <w:t>Cenník   slu</w:t>
      </w:r>
      <w:r>
        <w:rPr>
          <w:rFonts w:ascii="Calibri" w:hAnsi="Calibri" w:cs="Calibri"/>
          <w:b/>
          <w:bCs/>
          <w:sz w:val="40"/>
          <w:szCs w:val="40"/>
        </w:rPr>
        <w:t>žieb</w:t>
      </w:r>
    </w:p>
    <w:p w14:paraId="318D4F37" w14:textId="233663B5" w:rsidR="006E0B0D" w:rsidRPr="006E0B0D" w:rsidRDefault="006E0B0D" w:rsidP="006E0B0D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ZOS Nezábudka, Hurbanova 621/13, 907 01 Myjava</w:t>
      </w:r>
    </w:p>
    <w:p w14:paraId="1BDF986D" w14:textId="172A4D2D" w:rsidR="006E0B0D" w:rsidRDefault="006E0B0D" w:rsidP="006E0B0D">
      <w:pPr>
        <w:rPr>
          <w:rFonts w:ascii="Arial" w:hAnsi="Arial" w:cs="Arial"/>
        </w:rPr>
      </w:pPr>
      <w:r>
        <w:rPr>
          <w:rFonts w:ascii="Arial" w:hAnsi="Arial" w:cs="Arial"/>
        </w:rPr>
        <w:t>Pranie bielizne</w:t>
      </w:r>
      <w:r w:rsidR="00D26092">
        <w:rPr>
          <w:rFonts w:ascii="Arial" w:hAnsi="Arial" w:cs="Arial"/>
        </w:rPr>
        <w:t>, žehlenie , mangľovanie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6E0B0D" w14:paraId="2BAEF2F4" w14:textId="77777777" w:rsidTr="006E0B0D">
        <w:tc>
          <w:tcPr>
            <w:tcW w:w="704" w:type="dxa"/>
          </w:tcPr>
          <w:p w14:paraId="3A89DA42" w14:textId="543DD494" w:rsidR="006E0B0D" w:rsidRDefault="006E0B0D" w:rsidP="00BC5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p.č</w:t>
            </w:r>
            <w:proofErr w:type="spellEnd"/>
          </w:p>
        </w:tc>
        <w:tc>
          <w:tcPr>
            <w:tcW w:w="5337" w:type="dxa"/>
          </w:tcPr>
          <w:p w14:paraId="5586EA58" w14:textId="430A568F" w:rsidR="006E0B0D" w:rsidRDefault="006E0B0D" w:rsidP="00BC5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sortiment</w:t>
            </w:r>
          </w:p>
        </w:tc>
        <w:tc>
          <w:tcPr>
            <w:tcW w:w="3021" w:type="dxa"/>
          </w:tcPr>
          <w:p w14:paraId="33D9200A" w14:textId="59912524" w:rsidR="006E0B0D" w:rsidRDefault="00D26092" w:rsidP="00BC5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Koncová </w:t>
            </w:r>
            <w:r w:rsidR="006E0B0D">
              <w:rPr>
                <w:rFonts w:ascii="Arial" w:hAnsi="Arial" w:cs="Arial"/>
                <w:sz w:val="24"/>
                <w:szCs w:val="24"/>
              </w:rPr>
              <w:t>cena</w:t>
            </w:r>
          </w:p>
        </w:tc>
      </w:tr>
      <w:tr w:rsidR="006E0B0D" w14:paraId="338A381F" w14:textId="77777777" w:rsidTr="006E0B0D">
        <w:tc>
          <w:tcPr>
            <w:tcW w:w="704" w:type="dxa"/>
          </w:tcPr>
          <w:p w14:paraId="71AB53E1" w14:textId="4CFD98BA" w:rsidR="006E0B0D" w:rsidRDefault="006E0B0D" w:rsidP="00BC5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14:paraId="54BDC564" w14:textId="6AE673EF" w:rsidR="006E0B0D" w:rsidRDefault="00D12915" w:rsidP="00BC5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Plachta posteľná</w:t>
            </w:r>
          </w:p>
        </w:tc>
        <w:tc>
          <w:tcPr>
            <w:tcW w:w="3021" w:type="dxa"/>
          </w:tcPr>
          <w:p w14:paraId="0F4A617A" w14:textId="17F029FF" w:rsidR="006E0B0D" w:rsidRDefault="002E6C62" w:rsidP="00BC5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1,20</w:t>
            </w:r>
            <w:r w:rsidR="00D26092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6E0B0D" w14:paraId="34DF2EED" w14:textId="77777777" w:rsidTr="006E0B0D">
        <w:tc>
          <w:tcPr>
            <w:tcW w:w="704" w:type="dxa"/>
          </w:tcPr>
          <w:p w14:paraId="5897DCF2" w14:textId="399E4B8A" w:rsidR="006E0B0D" w:rsidRDefault="00D12915" w:rsidP="00BC5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14:paraId="55040807" w14:textId="452C91CC" w:rsidR="006E0B0D" w:rsidRDefault="00D12915" w:rsidP="00BC5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Povlak na prikrývku</w:t>
            </w:r>
          </w:p>
        </w:tc>
        <w:tc>
          <w:tcPr>
            <w:tcW w:w="3021" w:type="dxa"/>
          </w:tcPr>
          <w:p w14:paraId="16B4E5C3" w14:textId="59B12A48" w:rsidR="006E0B0D" w:rsidRDefault="002E6C62" w:rsidP="00BC5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</w:t>
            </w:r>
            <w:r w:rsidR="00D26092">
              <w:rPr>
                <w:rFonts w:ascii="Arial" w:hAnsi="Arial" w:cs="Arial"/>
                <w:sz w:val="24"/>
                <w:szCs w:val="24"/>
              </w:rPr>
              <w:t>0 €</w:t>
            </w:r>
          </w:p>
        </w:tc>
      </w:tr>
      <w:tr w:rsidR="006E0B0D" w14:paraId="0F8C888B" w14:textId="77777777" w:rsidTr="006E0B0D">
        <w:tc>
          <w:tcPr>
            <w:tcW w:w="704" w:type="dxa"/>
          </w:tcPr>
          <w:p w14:paraId="7117FFB4" w14:textId="08C4B7FD" w:rsidR="006E0B0D" w:rsidRDefault="00D12915" w:rsidP="00BC5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14:paraId="40B992C7" w14:textId="611FDEE5" w:rsidR="006E0B0D" w:rsidRDefault="00D12915" w:rsidP="00BC5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Povlak na podušku</w:t>
            </w:r>
          </w:p>
        </w:tc>
        <w:tc>
          <w:tcPr>
            <w:tcW w:w="3021" w:type="dxa"/>
          </w:tcPr>
          <w:p w14:paraId="2A40B5D5" w14:textId="5BD09B85" w:rsidR="006E0B0D" w:rsidRDefault="002E6C62" w:rsidP="002E6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  <w:r w:rsidR="00D26092">
              <w:rPr>
                <w:rFonts w:ascii="Arial" w:hAnsi="Arial" w:cs="Arial"/>
                <w:sz w:val="24"/>
                <w:szCs w:val="24"/>
              </w:rPr>
              <w:t xml:space="preserve"> € </w:t>
            </w:r>
          </w:p>
        </w:tc>
      </w:tr>
    </w:tbl>
    <w:p w14:paraId="26475312" w14:textId="29EED0BC" w:rsidR="006E0B0D" w:rsidRDefault="006E0B0D" w:rsidP="00BC5315">
      <w:pPr>
        <w:jc w:val="center"/>
        <w:rPr>
          <w:rFonts w:ascii="Arial" w:hAnsi="Arial" w:cs="Arial"/>
          <w:sz w:val="24"/>
          <w:szCs w:val="24"/>
        </w:rPr>
      </w:pPr>
    </w:p>
    <w:sectPr w:rsidR="006E0B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18F5" w14:textId="77777777" w:rsidR="00721750" w:rsidRDefault="00721750" w:rsidP="00256D96">
      <w:pPr>
        <w:spacing w:after="0" w:line="240" w:lineRule="auto"/>
      </w:pPr>
      <w:r>
        <w:separator/>
      </w:r>
    </w:p>
  </w:endnote>
  <w:endnote w:type="continuationSeparator" w:id="0">
    <w:p w14:paraId="687B16AD" w14:textId="77777777" w:rsidR="00721750" w:rsidRDefault="00721750" w:rsidP="0025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074994"/>
      <w:docPartObj>
        <w:docPartGallery w:val="Page Numbers (Bottom of Page)"/>
        <w:docPartUnique/>
      </w:docPartObj>
    </w:sdtPr>
    <w:sdtEndPr/>
    <w:sdtContent>
      <w:p w14:paraId="2305D695" w14:textId="25579C01" w:rsidR="00256D96" w:rsidRDefault="00256D9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1D3">
          <w:rPr>
            <w:noProof/>
          </w:rPr>
          <w:t>4</w:t>
        </w:r>
        <w:r>
          <w:fldChar w:fldCharType="end"/>
        </w:r>
      </w:p>
    </w:sdtContent>
  </w:sdt>
  <w:p w14:paraId="5301B26D" w14:textId="77777777" w:rsidR="00256D96" w:rsidRDefault="00256D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0F0C" w14:textId="77777777" w:rsidR="00721750" w:rsidRDefault="00721750" w:rsidP="00256D96">
      <w:pPr>
        <w:spacing w:after="0" w:line="240" w:lineRule="auto"/>
      </w:pPr>
      <w:r>
        <w:separator/>
      </w:r>
    </w:p>
  </w:footnote>
  <w:footnote w:type="continuationSeparator" w:id="0">
    <w:p w14:paraId="478347E5" w14:textId="77777777" w:rsidR="00721750" w:rsidRDefault="00721750" w:rsidP="00256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15"/>
    <w:rsid w:val="000E252A"/>
    <w:rsid w:val="001C03FD"/>
    <w:rsid w:val="00256D96"/>
    <w:rsid w:val="002B5453"/>
    <w:rsid w:val="002E6C62"/>
    <w:rsid w:val="002F7CC8"/>
    <w:rsid w:val="004A3556"/>
    <w:rsid w:val="004D3B43"/>
    <w:rsid w:val="005B64AE"/>
    <w:rsid w:val="006E0B0D"/>
    <w:rsid w:val="00721750"/>
    <w:rsid w:val="009E54FE"/>
    <w:rsid w:val="00BC5315"/>
    <w:rsid w:val="00C21BFB"/>
    <w:rsid w:val="00C3527A"/>
    <w:rsid w:val="00D111D3"/>
    <w:rsid w:val="00D12915"/>
    <w:rsid w:val="00D26092"/>
    <w:rsid w:val="00E87587"/>
    <w:rsid w:val="00F1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873B"/>
  <w15:docId w15:val="{3C6CEBCD-10D8-49C4-A038-C405C1F4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A3556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A3556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25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6D96"/>
  </w:style>
  <w:style w:type="paragraph" w:styleId="Pta">
    <w:name w:val="footer"/>
    <w:basedOn w:val="Normlny"/>
    <w:link w:val="PtaChar"/>
    <w:uiPriority w:val="99"/>
    <w:unhideWhenUsed/>
    <w:rsid w:val="0025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6D96"/>
  </w:style>
  <w:style w:type="table" w:styleId="Mriekatabuky">
    <w:name w:val="Table Grid"/>
    <w:basedOn w:val="Normlnatabuka"/>
    <w:uiPriority w:val="39"/>
    <w:rsid w:val="006E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galikova@myjava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2022-03-18T12:23:00Z</cp:lastPrinted>
  <dcterms:created xsi:type="dcterms:W3CDTF">2022-03-18T12:27:00Z</dcterms:created>
  <dcterms:modified xsi:type="dcterms:W3CDTF">2022-03-18T12:27:00Z</dcterms:modified>
</cp:coreProperties>
</file>